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A205E" w14:textId="61C99F31" w:rsidR="0078130F" w:rsidRPr="003A3CEC" w:rsidRDefault="0078130F" w:rsidP="003A3CEC">
      <w:pPr>
        <w:spacing w:before="100" w:beforeAutospacing="1" w:after="0" w:line="240" w:lineRule="auto"/>
        <w:jc w:val="center"/>
        <w:rPr>
          <w:rFonts w:eastAsia="Times New Roman" w:cstheme="minorHAnsi"/>
          <w:color w:val="1C2135"/>
          <w:sz w:val="28"/>
          <w:szCs w:val="28"/>
          <w:lang w:eastAsia="de-DE"/>
        </w:rPr>
      </w:pPr>
      <w:r w:rsidRPr="003A3CEC">
        <w:rPr>
          <w:rFonts w:eastAsia="Times New Roman" w:cstheme="minorHAnsi"/>
          <w:b/>
          <w:bCs/>
          <w:color w:val="1C2135"/>
          <w:sz w:val="28"/>
          <w:szCs w:val="28"/>
          <w:lang w:eastAsia="de-DE"/>
        </w:rPr>
        <w:t xml:space="preserve">Als </w:t>
      </w:r>
      <w:r w:rsidR="006B6905">
        <w:rPr>
          <w:rFonts w:eastAsia="Times New Roman" w:cstheme="minorHAnsi"/>
          <w:b/>
          <w:bCs/>
          <w:color w:val="1C2135"/>
          <w:sz w:val="28"/>
          <w:szCs w:val="28"/>
          <w:lang w:eastAsia="de-DE"/>
        </w:rPr>
        <w:t xml:space="preserve">leistungsstarke </w:t>
      </w:r>
      <w:r w:rsidRPr="003A3CEC">
        <w:rPr>
          <w:rFonts w:eastAsia="Times New Roman" w:cstheme="minorHAnsi"/>
          <w:b/>
          <w:bCs/>
          <w:color w:val="1C2135"/>
          <w:sz w:val="28"/>
          <w:szCs w:val="28"/>
          <w:lang w:eastAsia="de-DE"/>
        </w:rPr>
        <w:t>Apotheke mitten im</w:t>
      </w:r>
      <w:r w:rsidR="003A3CEC" w:rsidRPr="003A3CEC">
        <w:rPr>
          <w:rFonts w:eastAsia="Times New Roman" w:cstheme="minorHAnsi"/>
          <w:color w:val="1C2135"/>
          <w:sz w:val="28"/>
          <w:szCs w:val="28"/>
          <w:lang w:eastAsia="de-DE"/>
        </w:rPr>
        <w:t xml:space="preserve"> </w:t>
      </w:r>
      <w:r w:rsidR="006B6905">
        <w:rPr>
          <w:rFonts w:eastAsia="Times New Roman" w:cstheme="minorHAnsi"/>
          <w:b/>
          <w:bCs/>
          <w:color w:val="1C2135"/>
          <w:sz w:val="28"/>
          <w:szCs w:val="28"/>
          <w:lang w:eastAsia="de-DE"/>
        </w:rPr>
        <w:t xml:space="preserve">Zentrum der Stadt </w:t>
      </w:r>
      <w:r w:rsidRPr="003A3CEC">
        <w:rPr>
          <w:rFonts w:eastAsia="Times New Roman" w:cstheme="minorHAnsi"/>
          <w:b/>
          <w:bCs/>
          <w:color w:val="1C2135"/>
          <w:sz w:val="28"/>
          <w:szCs w:val="28"/>
          <w:lang w:eastAsia="de-DE"/>
        </w:rPr>
        <w:t>Essen</w:t>
      </w:r>
    </w:p>
    <w:p w14:paraId="33185D30" w14:textId="3BC8B625" w:rsidR="0078130F" w:rsidRPr="003A3CEC" w:rsidRDefault="0078130F" w:rsidP="003A3CEC">
      <w:pPr>
        <w:spacing w:after="0" w:line="240" w:lineRule="auto"/>
        <w:jc w:val="center"/>
        <w:rPr>
          <w:rFonts w:eastAsia="Times New Roman" w:cstheme="minorHAnsi"/>
          <w:b/>
          <w:bCs/>
          <w:color w:val="1C2135"/>
          <w:sz w:val="28"/>
          <w:szCs w:val="28"/>
          <w:lang w:eastAsia="de-DE"/>
        </w:rPr>
      </w:pPr>
      <w:r w:rsidRPr="003A3CEC">
        <w:rPr>
          <w:rFonts w:eastAsia="Times New Roman" w:cstheme="minorHAnsi"/>
          <w:b/>
          <w:bCs/>
          <w:color w:val="1C2135"/>
          <w:sz w:val="28"/>
          <w:szCs w:val="28"/>
          <w:lang w:eastAsia="de-DE"/>
        </w:rPr>
        <w:t xml:space="preserve">suchen wir für unsere </w:t>
      </w:r>
      <w:r w:rsidR="006B6905">
        <w:rPr>
          <w:rFonts w:eastAsia="Times New Roman" w:cstheme="minorHAnsi"/>
          <w:b/>
          <w:bCs/>
          <w:color w:val="1C2135"/>
          <w:sz w:val="28"/>
          <w:szCs w:val="28"/>
          <w:lang w:eastAsia="de-DE"/>
        </w:rPr>
        <w:t>Heimversorgung</w:t>
      </w:r>
      <w:r w:rsidR="003A3CEC" w:rsidRPr="003A3CEC">
        <w:rPr>
          <w:rFonts w:eastAsia="Times New Roman" w:cstheme="minorHAnsi"/>
          <w:b/>
          <w:bCs/>
          <w:color w:val="1C2135"/>
          <w:sz w:val="28"/>
          <w:szCs w:val="28"/>
          <w:lang w:eastAsia="de-DE"/>
        </w:rPr>
        <w:t xml:space="preserve"> eine</w:t>
      </w:r>
      <w:r w:rsidR="003A3CEC">
        <w:rPr>
          <w:rFonts w:eastAsia="Times New Roman" w:cstheme="minorHAnsi"/>
          <w:b/>
          <w:bCs/>
          <w:color w:val="1C2135"/>
          <w:sz w:val="28"/>
          <w:szCs w:val="28"/>
          <w:lang w:eastAsia="de-DE"/>
        </w:rPr>
        <w:t>/n</w:t>
      </w:r>
      <w:r w:rsidR="003A3CEC" w:rsidRPr="003A3CEC">
        <w:rPr>
          <w:rFonts w:eastAsia="Times New Roman" w:cstheme="minorHAnsi"/>
          <w:b/>
          <w:bCs/>
          <w:color w:val="1C2135"/>
          <w:sz w:val="28"/>
          <w:szCs w:val="28"/>
          <w:lang w:eastAsia="de-DE"/>
        </w:rPr>
        <w:t xml:space="preserve"> engagierte</w:t>
      </w:r>
      <w:r w:rsidR="003A3CEC">
        <w:rPr>
          <w:rFonts w:eastAsia="Times New Roman" w:cstheme="minorHAnsi"/>
          <w:b/>
          <w:bCs/>
          <w:color w:val="1C2135"/>
          <w:sz w:val="28"/>
          <w:szCs w:val="28"/>
          <w:lang w:eastAsia="de-DE"/>
        </w:rPr>
        <w:t xml:space="preserve">/n, </w:t>
      </w:r>
    </w:p>
    <w:p w14:paraId="48BBC644" w14:textId="77777777" w:rsidR="0078130F" w:rsidRPr="000358AE" w:rsidRDefault="0078130F" w:rsidP="0078130F">
      <w:pPr>
        <w:spacing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1C2135"/>
          <w:kern w:val="36"/>
          <w:sz w:val="24"/>
          <w:szCs w:val="24"/>
          <w:lang w:eastAsia="de-DE"/>
        </w:rPr>
      </w:pPr>
    </w:p>
    <w:p w14:paraId="66B1F1A6" w14:textId="77777777" w:rsidR="000A22C5" w:rsidRPr="00CD221D" w:rsidRDefault="000A22C5" w:rsidP="000A22C5">
      <w:pPr>
        <w:spacing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1C2135"/>
          <w:kern w:val="36"/>
          <w:sz w:val="40"/>
          <w:szCs w:val="40"/>
          <w:lang w:eastAsia="de-DE"/>
        </w:rPr>
      </w:pPr>
      <w:r w:rsidRPr="00CD221D">
        <w:rPr>
          <w:rFonts w:eastAsia="Times New Roman" w:cstheme="minorHAnsi"/>
          <w:b/>
          <w:bCs/>
          <w:color w:val="1C2135"/>
          <w:kern w:val="36"/>
          <w:sz w:val="40"/>
          <w:szCs w:val="40"/>
          <w:lang w:eastAsia="de-DE"/>
        </w:rPr>
        <w:t>Pharmaz</w:t>
      </w:r>
      <w:r>
        <w:rPr>
          <w:rFonts w:eastAsia="Times New Roman" w:cstheme="minorHAnsi"/>
          <w:b/>
          <w:bCs/>
          <w:color w:val="1C2135"/>
          <w:kern w:val="36"/>
          <w:sz w:val="40"/>
          <w:szCs w:val="40"/>
          <w:lang w:eastAsia="de-DE"/>
        </w:rPr>
        <w:t>eutisch-k</w:t>
      </w:r>
      <w:r w:rsidRPr="00CD221D">
        <w:rPr>
          <w:rFonts w:eastAsia="Times New Roman" w:cstheme="minorHAnsi"/>
          <w:b/>
          <w:bCs/>
          <w:color w:val="1C2135"/>
          <w:kern w:val="36"/>
          <w:sz w:val="40"/>
          <w:szCs w:val="40"/>
          <w:lang w:eastAsia="de-DE"/>
        </w:rPr>
        <w:t>aufmännische(n) Angestellte(n)</w:t>
      </w:r>
    </w:p>
    <w:p w14:paraId="53904A11" w14:textId="77777777" w:rsidR="00347BC4" w:rsidRDefault="0096062E" w:rsidP="003A3CEC">
      <w:pPr>
        <w:pStyle w:val="KeinLeerraum"/>
        <w:jc w:val="center"/>
        <w:rPr>
          <w:rFonts w:eastAsia="Times New Roman" w:cstheme="minorHAnsi"/>
          <w:b/>
          <w:color w:val="1C2135"/>
          <w:sz w:val="28"/>
          <w:szCs w:val="28"/>
          <w:lang w:eastAsia="de-DE"/>
        </w:rPr>
      </w:pPr>
      <w:r w:rsidRPr="003A3CEC">
        <w:rPr>
          <w:rFonts w:eastAsia="Times New Roman" w:cstheme="minorHAnsi"/>
          <w:b/>
          <w:color w:val="1C2135"/>
          <w:sz w:val="28"/>
          <w:szCs w:val="28"/>
          <w:lang w:eastAsia="de-DE"/>
        </w:rPr>
        <w:t>Vollzeit oder Teilzeit für sofort oder später</w:t>
      </w:r>
    </w:p>
    <w:p w14:paraId="61764311" w14:textId="77777777" w:rsidR="00F27D27" w:rsidRDefault="00F27D27" w:rsidP="003A3CEC">
      <w:pPr>
        <w:pStyle w:val="KeinLeerraum"/>
        <w:jc w:val="center"/>
        <w:rPr>
          <w:rFonts w:eastAsia="Times New Roman" w:cstheme="minorHAnsi"/>
          <w:color w:val="1C2135"/>
          <w:sz w:val="24"/>
          <w:szCs w:val="24"/>
          <w:lang w:eastAsia="de-DE"/>
        </w:rPr>
      </w:pPr>
    </w:p>
    <w:p w14:paraId="15A4E83A" w14:textId="77777777" w:rsidR="006B6905" w:rsidRDefault="006B6905" w:rsidP="0096062E">
      <w:pPr>
        <w:pStyle w:val="KeinLeerraum"/>
        <w:rPr>
          <w:rFonts w:eastAsia="Times New Roman" w:cstheme="minorHAnsi"/>
          <w:b/>
          <w:color w:val="1C2135"/>
          <w:sz w:val="24"/>
          <w:szCs w:val="24"/>
          <w:lang w:eastAsia="de-DE"/>
        </w:rPr>
      </w:pPr>
    </w:p>
    <w:p w14:paraId="10F7DBAA" w14:textId="1E00896D" w:rsidR="00BF3FC8" w:rsidRPr="00347BC4" w:rsidRDefault="00A6743E" w:rsidP="0096062E">
      <w:pPr>
        <w:pStyle w:val="KeinLeerraum"/>
        <w:rPr>
          <w:rFonts w:eastAsia="Times New Roman" w:cstheme="minorHAnsi"/>
          <w:b/>
          <w:color w:val="1C2135"/>
          <w:sz w:val="24"/>
          <w:szCs w:val="24"/>
          <w:lang w:eastAsia="de-DE"/>
        </w:rPr>
      </w:pPr>
      <w:r w:rsidRPr="005B0F43">
        <w:rPr>
          <w:rFonts w:eastAsia="Times New Roman" w:cstheme="minorHAnsi"/>
          <w:b/>
          <w:color w:val="1C2135"/>
          <w:sz w:val="24"/>
          <w:szCs w:val="24"/>
          <w:lang w:eastAsia="de-DE"/>
        </w:rPr>
        <w:t>Zu Ihren Aufgaben gehören:</w:t>
      </w:r>
    </w:p>
    <w:p w14:paraId="2AB34E6C" w14:textId="77777777" w:rsidR="002F4B8E" w:rsidRDefault="002F4B8E" w:rsidP="002F4B8E">
      <w:pPr>
        <w:pStyle w:val="KeinLeerraum"/>
        <w:numPr>
          <w:ilvl w:val="0"/>
          <w:numId w:val="11"/>
        </w:numPr>
        <w:rPr>
          <w:rFonts w:cstheme="minorHAnsi"/>
          <w:sz w:val="24"/>
          <w:szCs w:val="24"/>
          <w:lang w:eastAsia="de-DE"/>
        </w:rPr>
      </w:pPr>
      <w:r>
        <w:rPr>
          <w:rFonts w:cstheme="minorHAnsi"/>
          <w:sz w:val="24"/>
          <w:szCs w:val="24"/>
          <w:lang w:eastAsia="de-DE"/>
        </w:rPr>
        <w:t>Direkt- und Großhandelsbestellungen</w:t>
      </w:r>
    </w:p>
    <w:p w14:paraId="1FE76D3C" w14:textId="58A9180B" w:rsidR="00262462" w:rsidRDefault="002F4B8E" w:rsidP="002F4B8E">
      <w:pPr>
        <w:pStyle w:val="KeinLeerraum"/>
        <w:numPr>
          <w:ilvl w:val="0"/>
          <w:numId w:val="11"/>
        </w:numPr>
        <w:rPr>
          <w:rFonts w:cstheme="minorHAnsi"/>
          <w:sz w:val="24"/>
          <w:szCs w:val="24"/>
          <w:lang w:eastAsia="de-DE"/>
        </w:rPr>
      </w:pPr>
      <w:r>
        <w:rPr>
          <w:rFonts w:cstheme="minorHAnsi"/>
          <w:sz w:val="24"/>
          <w:szCs w:val="24"/>
          <w:lang w:eastAsia="de-DE"/>
        </w:rPr>
        <w:t>Annahme, Kontrolle und Bearbeitung eingehender Waren</w:t>
      </w:r>
    </w:p>
    <w:p w14:paraId="5EE6BAD7" w14:textId="0F9DA57B" w:rsidR="002F4B8E" w:rsidRDefault="00262462" w:rsidP="002F4B8E">
      <w:pPr>
        <w:pStyle w:val="KeinLeerraum"/>
        <w:numPr>
          <w:ilvl w:val="0"/>
          <w:numId w:val="11"/>
        </w:numPr>
        <w:rPr>
          <w:rFonts w:cstheme="minorHAnsi"/>
          <w:sz w:val="24"/>
          <w:szCs w:val="24"/>
          <w:lang w:eastAsia="de-DE"/>
        </w:rPr>
      </w:pPr>
      <w:r>
        <w:rPr>
          <w:rFonts w:cstheme="minorHAnsi"/>
          <w:sz w:val="24"/>
          <w:szCs w:val="24"/>
          <w:lang w:eastAsia="de-DE"/>
        </w:rPr>
        <w:t>Vorbereitung, Nachbereitung und Organisation für die Medinoxx-</w:t>
      </w:r>
      <w:proofErr w:type="spellStart"/>
      <w:r>
        <w:rPr>
          <w:rFonts w:cstheme="minorHAnsi"/>
          <w:sz w:val="24"/>
          <w:szCs w:val="24"/>
          <w:lang w:eastAsia="de-DE"/>
        </w:rPr>
        <w:t>Trays</w:t>
      </w:r>
      <w:proofErr w:type="spellEnd"/>
    </w:p>
    <w:p w14:paraId="05F0F97C" w14:textId="69D8D35A" w:rsidR="002F4B8E" w:rsidRPr="00A436B9" w:rsidRDefault="002F4B8E" w:rsidP="002F4B8E">
      <w:pPr>
        <w:pStyle w:val="KeinLeerraum"/>
        <w:numPr>
          <w:ilvl w:val="0"/>
          <w:numId w:val="11"/>
        </w:numPr>
        <w:rPr>
          <w:rFonts w:cstheme="minorHAnsi"/>
          <w:sz w:val="24"/>
          <w:szCs w:val="24"/>
          <w:lang w:eastAsia="de-DE"/>
        </w:rPr>
      </w:pPr>
      <w:r>
        <w:rPr>
          <w:rFonts w:cstheme="minorHAnsi"/>
          <w:sz w:val="24"/>
          <w:szCs w:val="24"/>
          <w:lang w:eastAsia="de-DE"/>
        </w:rPr>
        <w:t>Lagerpflege, Chargen- und Verfallüberwachung</w:t>
      </w:r>
    </w:p>
    <w:p w14:paraId="0FB2BF3C" w14:textId="67AC8FF2" w:rsidR="005B0F43" w:rsidRDefault="00A436B9" w:rsidP="005B0F43">
      <w:pPr>
        <w:pStyle w:val="KeinLeerraum"/>
        <w:numPr>
          <w:ilvl w:val="0"/>
          <w:numId w:val="11"/>
        </w:numPr>
        <w:rPr>
          <w:rFonts w:eastAsia="Times New Roman" w:cstheme="minorHAnsi"/>
          <w:color w:val="1C2135"/>
          <w:sz w:val="24"/>
          <w:szCs w:val="24"/>
          <w:lang w:eastAsia="de-DE"/>
        </w:rPr>
      </w:pPr>
      <w:r>
        <w:rPr>
          <w:rFonts w:eastAsia="Times New Roman" w:cstheme="minorHAnsi"/>
          <w:color w:val="1C2135"/>
          <w:sz w:val="24"/>
          <w:szCs w:val="24"/>
          <w:lang w:eastAsia="de-DE"/>
        </w:rPr>
        <w:t>Bearbeitung von Rechnungen, Gutschriften und Retouren</w:t>
      </w:r>
    </w:p>
    <w:p w14:paraId="299DC672" w14:textId="583E0AFF" w:rsidR="0096062E" w:rsidRDefault="00A436B9" w:rsidP="00347BC4">
      <w:pPr>
        <w:pStyle w:val="KeinLeerraum"/>
        <w:numPr>
          <w:ilvl w:val="0"/>
          <w:numId w:val="11"/>
        </w:numPr>
        <w:rPr>
          <w:rFonts w:eastAsia="Times New Roman" w:cstheme="minorHAnsi"/>
          <w:color w:val="1C2135"/>
          <w:sz w:val="24"/>
          <w:szCs w:val="24"/>
          <w:lang w:eastAsia="de-DE"/>
        </w:rPr>
      </w:pPr>
      <w:r>
        <w:rPr>
          <w:rFonts w:eastAsia="Times New Roman" w:cstheme="minorHAnsi"/>
          <w:color w:val="1C2135"/>
          <w:sz w:val="24"/>
          <w:szCs w:val="24"/>
          <w:lang w:eastAsia="de-DE"/>
        </w:rPr>
        <w:t>Annahme von telefonischen Kundenbestellungen</w:t>
      </w:r>
    </w:p>
    <w:p w14:paraId="2C66BCF0" w14:textId="0017BB75" w:rsidR="006B6905" w:rsidRPr="00262462" w:rsidRDefault="00262462" w:rsidP="003B4FD6">
      <w:pPr>
        <w:pStyle w:val="Listenabsatz"/>
        <w:numPr>
          <w:ilvl w:val="0"/>
          <w:numId w:val="11"/>
        </w:numPr>
        <w:rPr>
          <w:rFonts w:eastAsia="Times New Roman" w:cstheme="minorHAnsi"/>
          <w:color w:val="1C2135"/>
          <w:sz w:val="24"/>
          <w:szCs w:val="24"/>
          <w:lang w:eastAsia="de-DE"/>
        </w:rPr>
      </w:pPr>
      <w:r w:rsidRPr="00262462">
        <w:rPr>
          <w:rFonts w:eastAsia="Times New Roman" w:cstheme="minorHAnsi"/>
          <w:color w:val="1C2135"/>
          <w:sz w:val="24"/>
          <w:szCs w:val="24"/>
          <w:u w:val="single"/>
          <w:lang w:eastAsia="de-DE"/>
        </w:rPr>
        <w:t>Schwerpunkt:</w:t>
      </w:r>
      <w:r w:rsidRPr="00262462">
        <w:rPr>
          <w:rFonts w:eastAsia="Times New Roman" w:cstheme="minorHAnsi"/>
          <w:color w:val="1C2135"/>
          <w:sz w:val="24"/>
          <w:szCs w:val="24"/>
          <w:lang w:eastAsia="de-DE"/>
        </w:rPr>
        <w:t xml:space="preserve"> Mitarbeit in der Heimversorgung / </w:t>
      </w:r>
      <w:proofErr w:type="spellStart"/>
      <w:r>
        <w:rPr>
          <w:rFonts w:eastAsia="Times New Roman" w:cstheme="minorHAnsi"/>
          <w:color w:val="1C2135"/>
          <w:sz w:val="24"/>
          <w:szCs w:val="24"/>
          <w:lang w:eastAsia="de-DE"/>
        </w:rPr>
        <w:t>Verblisterung</w:t>
      </w:r>
      <w:proofErr w:type="spellEnd"/>
      <w:r>
        <w:rPr>
          <w:rFonts w:eastAsia="Times New Roman" w:cstheme="minorHAnsi"/>
          <w:color w:val="1C2135"/>
          <w:sz w:val="24"/>
          <w:szCs w:val="24"/>
          <w:lang w:eastAsia="de-DE"/>
        </w:rPr>
        <w:t xml:space="preserve"> - Medinoxx-System</w:t>
      </w:r>
    </w:p>
    <w:p w14:paraId="1FA5AE13" w14:textId="77777777" w:rsidR="009246EA" w:rsidRPr="005B0F43" w:rsidRDefault="00A6743E" w:rsidP="00347BC4">
      <w:pPr>
        <w:pStyle w:val="KeinLeerraum"/>
        <w:rPr>
          <w:rFonts w:eastAsia="Times New Roman" w:cstheme="minorHAnsi"/>
          <w:b/>
          <w:color w:val="1C2135"/>
          <w:sz w:val="24"/>
          <w:szCs w:val="24"/>
          <w:lang w:eastAsia="de-DE"/>
        </w:rPr>
      </w:pPr>
      <w:r w:rsidRPr="005B0F43">
        <w:rPr>
          <w:rFonts w:eastAsia="Times New Roman" w:cstheme="minorHAnsi"/>
          <w:b/>
          <w:color w:val="1C2135"/>
          <w:sz w:val="24"/>
          <w:szCs w:val="24"/>
          <w:lang w:eastAsia="de-DE"/>
        </w:rPr>
        <w:t>Wir bieten Ihnen:</w:t>
      </w:r>
    </w:p>
    <w:p w14:paraId="2922EA32" w14:textId="77777777" w:rsidR="006B6905" w:rsidRDefault="006B6905" w:rsidP="006B6905">
      <w:pPr>
        <w:pStyle w:val="KeinLeerraum"/>
        <w:numPr>
          <w:ilvl w:val="0"/>
          <w:numId w:val="9"/>
        </w:numPr>
        <w:rPr>
          <w:rFonts w:eastAsia="Times New Roman" w:cstheme="minorHAnsi"/>
          <w:color w:val="1C2135"/>
          <w:sz w:val="24"/>
          <w:szCs w:val="24"/>
          <w:lang w:eastAsia="de-DE"/>
        </w:rPr>
      </w:pPr>
      <w:r w:rsidRPr="009246EA">
        <w:rPr>
          <w:rFonts w:eastAsia="Times New Roman" w:cstheme="minorHAnsi"/>
          <w:color w:val="1C2135"/>
          <w:sz w:val="24"/>
          <w:szCs w:val="24"/>
          <w:lang w:eastAsia="de-DE"/>
        </w:rPr>
        <w:t>Abwechslungsreiche Tätigke</w:t>
      </w:r>
      <w:r>
        <w:rPr>
          <w:rFonts w:eastAsia="Times New Roman" w:cstheme="minorHAnsi"/>
          <w:color w:val="1C2135"/>
          <w:sz w:val="24"/>
          <w:szCs w:val="24"/>
          <w:lang w:eastAsia="de-DE"/>
        </w:rPr>
        <w:t>it in einer langfristig solide aufgestellten, modernen</w:t>
      </w:r>
      <w:r w:rsidRPr="009246EA">
        <w:rPr>
          <w:rFonts w:eastAsia="Times New Roman" w:cstheme="minorHAnsi"/>
          <w:color w:val="1C2135"/>
          <w:sz w:val="24"/>
          <w:szCs w:val="24"/>
          <w:lang w:eastAsia="de-DE"/>
        </w:rPr>
        <w:t xml:space="preserve"> </w:t>
      </w:r>
    </w:p>
    <w:p w14:paraId="3B7F5356" w14:textId="77777777" w:rsidR="006B6905" w:rsidRPr="007A1395" w:rsidRDefault="006B6905" w:rsidP="006B6905">
      <w:pPr>
        <w:pStyle w:val="KeinLeerraum"/>
        <w:ind w:left="720"/>
        <w:rPr>
          <w:rFonts w:eastAsia="Times New Roman" w:cstheme="minorHAnsi"/>
          <w:color w:val="1C2135"/>
          <w:sz w:val="24"/>
          <w:szCs w:val="24"/>
          <w:lang w:eastAsia="de-DE"/>
        </w:rPr>
      </w:pPr>
      <w:r w:rsidRPr="009246EA">
        <w:rPr>
          <w:rFonts w:eastAsia="Times New Roman" w:cstheme="minorHAnsi"/>
          <w:color w:val="1C2135"/>
          <w:sz w:val="24"/>
          <w:szCs w:val="24"/>
          <w:lang w:eastAsia="de-DE"/>
        </w:rPr>
        <w:t>und beratungsakti</w:t>
      </w:r>
      <w:r>
        <w:rPr>
          <w:rFonts w:eastAsia="Times New Roman" w:cstheme="minorHAnsi"/>
          <w:color w:val="1C2135"/>
          <w:sz w:val="24"/>
          <w:szCs w:val="24"/>
          <w:lang w:eastAsia="de-DE"/>
        </w:rPr>
        <w:t xml:space="preserve">ven </w:t>
      </w:r>
      <w:r w:rsidRPr="007A1395">
        <w:rPr>
          <w:rFonts w:eastAsia="Times New Roman" w:cstheme="minorHAnsi"/>
          <w:color w:val="1C2135"/>
          <w:sz w:val="24"/>
          <w:szCs w:val="24"/>
          <w:lang w:eastAsia="de-DE"/>
        </w:rPr>
        <w:t>A</w:t>
      </w:r>
      <w:r>
        <w:rPr>
          <w:rFonts w:eastAsia="Times New Roman" w:cstheme="minorHAnsi"/>
          <w:color w:val="1C2135"/>
          <w:sz w:val="24"/>
          <w:szCs w:val="24"/>
          <w:lang w:eastAsia="de-DE"/>
        </w:rPr>
        <w:t>potheke</w:t>
      </w:r>
    </w:p>
    <w:p w14:paraId="1EACD58C" w14:textId="77777777" w:rsidR="006B6905" w:rsidRPr="009246EA" w:rsidRDefault="006B6905" w:rsidP="006B6905">
      <w:pPr>
        <w:pStyle w:val="KeinLeerraum"/>
        <w:numPr>
          <w:ilvl w:val="0"/>
          <w:numId w:val="8"/>
        </w:numPr>
        <w:rPr>
          <w:rFonts w:eastAsia="Times New Roman" w:cstheme="minorHAnsi"/>
          <w:color w:val="1C2135"/>
          <w:sz w:val="24"/>
          <w:szCs w:val="24"/>
          <w:lang w:eastAsia="de-DE"/>
        </w:rPr>
      </w:pPr>
      <w:r w:rsidRPr="009246EA">
        <w:rPr>
          <w:rFonts w:eastAsia="Times New Roman" w:cstheme="minorHAnsi"/>
          <w:color w:val="1C2135"/>
          <w:sz w:val="24"/>
          <w:szCs w:val="24"/>
          <w:lang w:eastAsia="de-DE"/>
        </w:rPr>
        <w:t>Verkehrsgünstige Lage in der Essener Innenstadt</w:t>
      </w:r>
    </w:p>
    <w:p w14:paraId="67892463" w14:textId="77777777" w:rsidR="006B6905" w:rsidRPr="009246EA" w:rsidRDefault="006B6905" w:rsidP="006B6905">
      <w:pPr>
        <w:pStyle w:val="KeinLeerraum"/>
        <w:numPr>
          <w:ilvl w:val="0"/>
          <w:numId w:val="8"/>
        </w:numPr>
        <w:rPr>
          <w:rFonts w:eastAsia="Times New Roman" w:cstheme="minorHAnsi"/>
          <w:color w:val="1C2135"/>
          <w:sz w:val="24"/>
          <w:szCs w:val="24"/>
          <w:lang w:eastAsia="de-DE"/>
        </w:rPr>
      </w:pPr>
      <w:r w:rsidRPr="009246EA">
        <w:rPr>
          <w:rFonts w:eastAsia="Times New Roman" w:cstheme="minorHAnsi"/>
          <w:color w:val="1C2135"/>
          <w:sz w:val="24"/>
          <w:szCs w:val="24"/>
          <w:lang w:eastAsia="de-DE"/>
        </w:rPr>
        <w:t>Diverse Facharztpraxen in unmittelbarer Nähe</w:t>
      </w:r>
    </w:p>
    <w:p w14:paraId="1345E394" w14:textId="77777777" w:rsidR="006B6905" w:rsidRPr="001545A0" w:rsidRDefault="006B6905" w:rsidP="006B6905">
      <w:pPr>
        <w:pStyle w:val="KeinLeerraum"/>
        <w:numPr>
          <w:ilvl w:val="0"/>
          <w:numId w:val="8"/>
        </w:numPr>
        <w:rPr>
          <w:rFonts w:eastAsia="Times New Roman" w:cstheme="minorHAnsi"/>
          <w:color w:val="1C2135"/>
          <w:sz w:val="24"/>
          <w:szCs w:val="24"/>
          <w:lang w:eastAsia="de-DE"/>
        </w:rPr>
      </w:pPr>
      <w:r w:rsidRPr="009246EA">
        <w:rPr>
          <w:rFonts w:eastAsia="Times New Roman" w:cstheme="minorHAnsi"/>
          <w:color w:val="1C2135"/>
          <w:sz w:val="24"/>
          <w:szCs w:val="24"/>
          <w:lang w:eastAsia="de-DE"/>
        </w:rPr>
        <w:t>Breites Warenlager mit hoher Lieferfähigkeit</w:t>
      </w:r>
      <w:r>
        <w:rPr>
          <w:rFonts w:eastAsia="Times New Roman" w:cstheme="minorHAnsi"/>
          <w:color w:val="1C2135"/>
          <w:sz w:val="24"/>
          <w:szCs w:val="24"/>
          <w:lang w:eastAsia="de-DE"/>
        </w:rPr>
        <w:t>, Kommissionier-Automat</w:t>
      </w:r>
    </w:p>
    <w:p w14:paraId="7B3850AC" w14:textId="77777777" w:rsidR="006B6905" w:rsidRPr="007A1395" w:rsidRDefault="006B6905" w:rsidP="006B6905">
      <w:pPr>
        <w:pStyle w:val="KeinLeerraum"/>
        <w:numPr>
          <w:ilvl w:val="0"/>
          <w:numId w:val="8"/>
        </w:numPr>
        <w:rPr>
          <w:rFonts w:eastAsia="Times New Roman" w:cstheme="minorHAnsi"/>
          <w:color w:val="1C2135"/>
          <w:sz w:val="24"/>
          <w:szCs w:val="24"/>
          <w:lang w:eastAsia="de-DE"/>
        </w:rPr>
      </w:pPr>
      <w:r>
        <w:rPr>
          <w:rFonts w:eastAsia="Times New Roman" w:cstheme="minorHAnsi"/>
          <w:color w:val="1C2135"/>
          <w:sz w:val="24"/>
          <w:szCs w:val="24"/>
          <w:lang w:eastAsia="de-DE"/>
        </w:rPr>
        <w:t xml:space="preserve">Übertarifliches Gehalt und </w:t>
      </w:r>
      <w:r w:rsidRPr="007A1395">
        <w:rPr>
          <w:rFonts w:eastAsia="Times New Roman" w:cstheme="minorHAnsi"/>
          <w:color w:val="1C2135"/>
          <w:sz w:val="24"/>
          <w:szCs w:val="24"/>
          <w:lang w:eastAsia="de-DE"/>
        </w:rPr>
        <w:t>13. Monatsgehalt (Weihnachtsgratifikation)</w:t>
      </w:r>
    </w:p>
    <w:p w14:paraId="3A7BC142" w14:textId="77777777" w:rsidR="006B6905" w:rsidRDefault="006B6905" w:rsidP="006B6905">
      <w:pPr>
        <w:pStyle w:val="KeinLeerraum"/>
        <w:numPr>
          <w:ilvl w:val="0"/>
          <w:numId w:val="8"/>
        </w:numPr>
        <w:rPr>
          <w:rFonts w:eastAsia="Times New Roman" w:cstheme="minorHAnsi"/>
          <w:color w:val="1C2135"/>
          <w:sz w:val="24"/>
          <w:szCs w:val="24"/>
          <w:lang w:eastAsia="de-DE"/>
        </w:rPr>
      </w:pPr>
      <w:r>
        <w:rPr>
          <w:rFonts w:eastAsia="Times New Roman" w:cstheme="minorHAnsi"/>
          <w:color w:val="1C2135"/>
          <w:sz w:val="24"/>
          <w:szCs w:val="24"/>
          <w:lang w:eastAsia="de-DE"/>
        </w:rPr>
        <w:t>Firmenticket und b</w:t>
      </w:r>
      <w:r w:rsidRPr="007A1395">
        <w:rPr>
          <w:rFonts w:eastAsia="Times New Roman" w:cstheme="minorHAnsi"/>
          <w:color w:val="1C2135"/>
          <w:sz w:val="24"/>
          <w:szCs w:val="24"/>
          <w:lang w:eastAsia="de-DE"/>
        </w:rPr>
        <w:t>etriebliche Altersvorsorge</w:t>
      </w:r>
    </w:p>
    <w:p w14:paraId="38B1D4AC" w14:textId="77777777" w:rsidR="006B6905" w:rsidRPr="007A1395" w:rsidRDefault="006B6905" w:rsidP="006B6905">
      <w:pPr>
        <w:pStyle w:val="KeinLeerraum"/>
        <w:numPr>
          <w:ilvl w:val="0"/>
          <w:numId w:val="8"/>
        </w:numPr>
        <w:rPr>
          <w:rFonts w:eastAsia="Times New Roman" w:cstheme="minorHAnsi"/>
          <w:color w:val="1C2135"/>
          <w:sz w:val="24"/>
          <w:szCs w:val="24"/>
          <w:lang w:eastAsia="de-DE"/>
        </w:rPr>
      </w:pPr>
      <w:r>
        <w:rPr>
          <w:rFonts w:eastAsia="Times New Roman" w:cstheme="minorHAnsi"/>
          <w:color w:val="1C2135"/>
          <w:sz w:val="24"/>
          <w:szCs w:val="24"/>
          <w:lang w:eastAsia="de-DE"/>
        </w:rPr>
        <w:t>Freundliches und engagiertes Team mit flachen Hierarchien</w:t>
      </w:r>
    </w:p>
    <w:p w14:paraId="6E13DD1E" w14:textId="726DB370" w:rsidR="006B6905" w:rsidRDefault="006B6905" w:rsidP="005B0F43">
      <w:pPr>
        <w:pStyle w:val="KeinLeerraum"/>
        <w:rPr>
          <w:rFonts w:eastAsia="Times New Roman" w:cstheme="minorHAnsi"/>
          <w:color w:val="1C2135"/>
          <w:sz w:val="24"/>
          <w:szCs w:val="24"/>
          <w:lang w:eastAsia="de-DE"/>
        </w:rPr>
      </w:pPr>
    </w:p>
    <w:p w14:paraId="4BD0A185" w14:textId="77777777" w:rsidR="006B6905" w:rsidRPr="00E624F1" w:rsidRDefault="006B6905" w:rsidP="006B6905">
      <w:pPr>
        <w:pStyle w:val="KeinLeerraum"/>
        <w:jc w:val="both"/>
        <w:rPr>
          <w:rFonts w:eastAsia="Times New Roman" w:cstheme="minorHAnsi"/>
          <w:color w:val="1C2135"/>
          <w:sz w:val="24"/>
          <w:szCs w:val="24"/>
          <w:lang w:eastAsia="de-DE"/>
        </w:rPr>
      </w:pPr>
      <w:r w:rsidRPr="00E624F1">
        <w:rPr>
          <w:rFonts w:eastAsia="Times New Roman" w:cstheme="minorHAnsi"/>
          <w:b/>
          <w:bCs/>
          <w:color w:val="1C2135"/>
          <w:sz w:val="24"/>
          <w:szCs w:val="24"/>
          <w:lang w:eastAsia="de-DE"/>
        </w:rPr>
        <w:t>Sie passen zu unsere</w:t>
      </w:r>
      <w:r>
        <w:rPr>
          <w:rFonts w:eastAsia="Times New Roman" w:cstheme="minorHAnsi"/>
          <w:b/>
          <w:bCs/>
          <w:color w:val="1C2135"/>
          <w:sz w:val="24"/>
          <w:szCs w:val="24"/>
          <w:lang w:eastAsia="de-DE"/>
        </w:rPr>
        <w:t>m motivierten, freundlichen</w:t>
      </w:r>
      <w:r w:rsidRPr="00E624F1">
        <w:rPr>
          <w:rFonts w:eastAsia="Times New Roman" w:cstheme="minorHAnsi"/>
          <w:b/>
          <w:bCs/>
          <w:color w:val="1C2135"/>
          <w:sz w:val="24"/>
          <w:szCs w:val="24"/>
          <w:lang w:eastAsia="de-DE"/>
        </w:rPr>
        <w:t xml:space="preserve"> und fachkompetenten </w:t>
      </w:r>
      <w:r>
        <w:rPr>
          <w:rFonts w:eastAsia="Times New Roman" w:cstheme="minorHAnsi"/>
          <w:b/>
          <w:bCs/>
          <w:color w:val="1C2135"/>
          <w:sz w:val="24"/>
          <w:szCs w:val="24"/>
          <w:lang w:eastAsia="de-DE"/>
        </w:rPr>
        <w:t>Team</w:t>
      </w:r>
      <w:r w:rsidRPr="00E624F1">
        <w:rPr>
          <w:rFonts w:eastAsia="Times New Roman" w:cstheme="minorHAnsi"/>
          <w:b/>
          <w:bCs/>
          <w:color w:val="1C2135"/>
          <w:sz w:val="24"/>
          <w:szCs w:val="24"/>
          <w:lang w:eastAsia="de-DE"/>
        </w:rPr>
        <w:t>,</w:t>
      </w:r>
      <w:r w:rsidRPr="00E624F1">
        <w:rPr>
          <w:rFonts w:eastAsia="Times New Roman" w:cstheme="minorHAnsi"/>
          <w:color w:val="1C2135"/>
          <w:sz w:val="24"/>
          <w:szCs w:val="24"/>
          <w:lang w:eastAsia="de-DE"/>
        </w:rPr>
        <w:t xml:space="preserve"> </w:t>
      </w:r>
    </w:p>
    <w:p w14:paraId="1DD152F2" w14:textId="77777777" w:rsidR="006B6905" w:rsidRPr="00E624F1" w:rsidRDefault="006B6905" w:rsidP="006B6905">
      <w:pPr>
        <w:pStyle w:val="KeinLeerraum"/>
        <w:jc w:val="both"/>
        <w:rPr>
          <w:rFonts w:eastAsia="Times New Roman" w:cstheme="minorHAnsi"/>
          <w:color w:val="1C2135"/>
          <w:sz w:val="24"/>
          <w:szCs w:val="24"/>
          <w:lang w:eastAsia="de-DE"/>
        </w:rPr>
      </w:pPr>
      <w:r w:rsidRPr="00E624F1">
        <w:rPr>
          <w:rFonts w:eastAsia="Times New Roman" w:cstheme="minorHAnsi"/>
          <w:color w:val="1C2135"/>
          <w:sz w:val="24"/>
          <w:szCs w:val="24"/>
          <w:lang w:eastAsia="de-DE"/>
        </w:rPr>
        <w:t xml:space="preserve">wenn Sie Freude am Beruf, Einsatzbereitschaft, Kreativität und Flexibilität einbringen </w:t>
      </w:r>
      <w:r>
        <w:rPr>
          <w:rFonts w:eastAsia="Times New Roman" w:cstheme="minorHAnsi"/>
          <w:color w:val="1C2135"/>
          <w:sz w:val="24"/>
          <w:szCs w:val="24"/>
          <w:lang w:eastAsia="de-DE"/>
        </w:rPr>
        <w:t>und bei guten</w:t>
      </w:r>
    </w:p>
    <w:p w14:paraId="0267C969" w14:textId="77777777" w:rsidR="006B6905" w:rsidRPr="00F27D27" w:rsidRDefault="006B6905" w:rsidP="006B6905">
      <w:pPr>
        <w:pStyle w:val="KeinLeerraum"/>
        <w:jc w:val="both"/>
        <w:rPr>
          <w:rFonts w:eastAsia="Times New Roman" w:cstheme="minorHAnsi"/>
          <w:color w:val="1C2135"/>
          <w:sz w:val="24"/>
          <w:szCs w:val="24"/>
          <w:lang w:eastAsia="de-DE"/>
        </w:rPr>
      </w:pPr>
      <w:r>
        <w:rPr>
          <w:rFonts w:eastAsia="Times New Roman" w:cstheme="minorHAnsi"/>
          <w:color w:val="1C2135"/>
          <w:sz w:val="24"/>
          <w:szCs w:val="24"/>
          <w:lang w:eastAsia="de-DE"/>
        </w:rPr>
        <w:t xml:space="preserve">Fachkenntnissen </w:t>
      </w:r>
      <w:r w:rsidRPr="00E624F1">
        <w:rPr>
          <w:rFonts w:eastAsia="Times New Roman" w:cstheme="minorHAnsi"/>
          <w:color w:val="1C2135"/>
          <w:sz w:val="24"/>
          <w:szCs w:val="24"/>
          <w:lang w:eastAsia="de-DE"/>
        </w:rPr>
        <w:t>kollegial und teamfähig sind.</w:t>
      </w:r>
      <w:r w:rsidRPr="00F27D27">
        <w:rPr>
          <w:rFonts w:eastAsia="Times New Roman" w:cstheme="minorHAnsi"/>
          <w:b/>
          <w:color w:val="1C2135"/>
          <w:sz w:val="24"/>
          <w:szCs w:val="24"/>
          <w:lang w:eastAsia="de-DE"/>
        </w:rPr>
        <w:t xml:space="preserve"> </w:t>
      </w:r>
      <w:r w:rsidRPr="00F27D27">
        <w:rPr>
          <w:rFonts w:eastAsia="Times New Roman" w:cstheme="minorHAnsi"/>
          <w:color w:val="1C2135"/>
          <w:sz w:val="24"/>
          <w:szCs w:val="24"/>
          <w:lang w:eastAsia="de-DE"/>
        </w:rPr>
        <w:t>Berufsanfänger/innen und Wiedereinsteiger/innen sind willkommen</w:t>
      </w:r>
      <w:r>
        <w:rPr>
          <w:rFonts w:eastAsia="Times New Roman" w:cstheme="minorHAnsi"/>
          <w:color w:val="1C2135"/>
          <w:sz w:val="24"/>
          <w:szCs w:val="24"/>
          <w:lang w:eastAsia="de-DE"/>
        </w:rPr>
        <w:t>.</w:t>
      </w:r>
    </w:p>
    <w:p w14:paraId="62A67D29" w14:textId="77777777" w:rsidR="006B6905" w:rsidRPr="00E624F1" w:rsidRDefault="006B6905" w:rsidP="006B6905">
      <w:pPr>
        <w:pStyle w:val="KeinLeerraum"/>
        <w:jc w:val="both"/>
        <w:rPr>
          <w:rFonts w:eastAsia="Times New Roman" w:cstheme="minorHAnsi"/>
          <w:color w:val="1C2135"/>
          <w:sz w:val="24"/>
          <w:szCs w:val="24"/>
          <w:lang w:eastAsia="de-DE"/>
        </w:rPr>
      </w:pPr>
    </w:p>
    <w:p w14:paraId="281C7AB2" w14:textId="77777777" w:rsidR="006B6905" w:rsidRPr="005140CF" w:rsidRDefault="006B6905" w:rsidP="006B6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140CF">
        <w:rPr>
          <w:rFonts w:eastAsia="Times New Roman" w:cstheme="minorHAnsi"/>
          <w:b/>
          <w:bCs/>
          <w:color w:val="1C2135"/>
          <w:sz w:val="24"/>
          <w:szCs w:val="24"/>
          <w:lang w:eastAsia="de-DE"/>
        </w:rPr>
        <w:t>Haben Sie noch Fragen?</w:t>
      </w:r>
      <w:r w:rsidRPr="005140CF">
        <w:rPr>
          <w:rFonts w:eastAsia="Times New Roman" w:cstheme="minorHAnsi"/>
          <w:color w:val="1C2135"/>
          <w:sz w:val="24"/>
          <w:szCs w:val="24"/>
          <w:lang w:eastAsia="de-DE"/>
        </w:rPr>
        <w:t xml:space="preserve"> </w:t>
      </w:r>
      <w:r w:rsidRPr="005140CF">
        <w:rPr>
          <w:rFonts w:ascii="Calibri" w:hAnsi="Calibri" w:cs="Calibri"/>
          <w:sz w:val="24"/>
          <w:szCs w:val="24"/>
        </w:rPr>
        <w:t>Dann r</w:t>
      </w:r>
      <w:r>
        <w:rPr>
          <w:rFonts w:ascii="Calibri" w:hAnsi="Calibri" w:cs="Calibri"/>
          <w:sz w:val="24"/>
          <w:szCs w:val="24"/>
        </w:rPr>
        <w:t>ufen Sie uns einfach unter 0201</w:t>
      </w:r>
      <w:r w:rsidRPr="005140CF">
        <w:rPr>
          <w:rFonts w:ascii="Calibri" w:hAnsi="Calibri" w:cs="Calibri"/>
          <w:sz w:val="24"/>
          <w:szCs w:val="24"/>
        </w:rPr>
        <w:t xml:space="preserve">-2470220 an! </w:t>
      </w:r>
      <w:r>
        <w:rPr>
          <w:rFonts w:ascii="Calibri" w:hAnsi="Calibri" w:cs="Calibri"/>
          <w:sz w:val="24"/>
          <w:szCs w:val="24"/>
        </w:rPr>
        <w:t>Frau Apothekerin Svenja</w:t>
      </w:r>
      <w:r w:rsidRPr="005140CF">
        <w:rPr>
          <w:rFonts w:ascii="Calibri" w:hAnsi="Calibri" w:cs="Calibri"/>
          <w:sz w:val="24"/>
          <w:szCs w:val="24"/>
        </w:rPr>
        <w:t xml:space="preserve"> V</w:t>
      </w:r>
      <w:r>
        <w:rPr>
          <w:rFonts w:ascii="Calibri" w:hAnsi="Calibri" w:cs="Calibri"/>
          <w:sz w:val="24"/>
          <w:szCs w:val="24"/>
        </w:rPr>
        <w:t xml:space="preserve">oß gibt Ihnen gerne Auskunft oder </w:t>
      </w:r>
      <w:r w:rsidRPr="005140CF">
        <w:rPr>
          <w:rFonts w:ascii="Calibri" w:hAnsi="Calibri" w:cs="Calibri"/>
          <w:sz w:val="24"/>
          <w:szCs w:val="24"/>
        </w:rPr>
        <w:t xml:space="preserve">besuchen Sie unsere Webseite, um weitere Infos zu erhalten: </w:t>
      </w:r>
      <w:hyperlink r:id="rId5" w:history="1">
        <w:r w:rsidRPr="001D41F2">
          <w:rPr>
            <w:rStyle w:val="Hyperlink"/>
            <w:rFonts w:ascii="Calibri" w:hAnsi="Calibri" w:cs="Calibri"/>
            <w:b/>
            <w:color w:val="365F91" w:themeColor="accent1" w:themeShade="BF"/>
            <w:sz w:val="24"/>
            <w:szCs w:val="24"/>
          </w:rPr>
          <w:t>www.domapotheke.de</w:t>
        </w:r>
      </w:hyperlink>
    </w:p>
    <w:p w14:paraId="679BBF40" w14:textId="77777777" w:rsidR="006B6905" w:rsidRDefault="006B6905" w:rsidP="006B6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16"/>
        </w:rPr>
      </w:pPr>
    </w:p>
    <w:p w14:paraId="5D04EA1E" w14:textId="77777777" w:rsidR="006B6905" w:rsidRDefault="006B6905" w:rsidP="006B690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de-DE"/>
        </w:rPr>
      </w:pPr>
      <w:r w:rsidRPr="00CD221D">
        <w:rPr>
          <w:sz w:val="24"/>
          <w:szCs w:val="24"/>
          <w:lang w:eastAsia="de-DE"/>
        </w:rPr>
        <w:t xml:space="preserve">Ihre </w:t>
      </w:r>
      <w:r w:rsidRPr="00CD221D">
        <w:rPr>
          <w:b/>
          <w:sz w:val="24"/>
          <w:szCs w:val="24"/>
          <w:lang w:eastAsia="de-DE"/>
        </w:rPr>
        <w:t>schriftliche Bewerbung</w:t>
      </w:r>
      <w:r>
        <w:rPr>
          <w:sz w:val="24"/>
          <w:szCs w:val="24"/>
          <w:lang w:eastAsia="de-DE"/>
        </w:rPr>
        <w:t xml:space="preserve"> erbitten wir an:</w:t>
      </w:r>
      <w:r>
        <w:rPr>
          <w:sz w:val="24"/>
          <w:szCs w:val="24"/>
          <w:lang w:eastAsia="de-DE"/>
        </w:rPr>
        <w:tab/>
      </w:r>
      <w:r>
        <w:rPr>
          <w:sz w:val="24"/>
          <w:szCs w:val="24"/>
          <w:lang w:eastAsia="de-DE"/>
        </w:rPr>
        <w:tab/>
      </w:r>
      <w:r>
        <w:rPr>
          <w:sz w:val="24"/>
          <w:szCs w:val="24"/>
          <w:lang w:eastAsia="de-DE"/>
        </w:rPr>
        <w:tab/>
      </w:r>
    </w:p>
    <w:p w14:paraId="20966202" w14:textId="77777777" w:rsidR="006B6905" w:rsidRPr="005B0F43" w:rsidRDefault="006B6905" w:rsidP="006B69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16"/>
        </w:rPr>
      </w:pPr>
    </w:p>
    <w:p w14:paraId="443AA9CA" w14:textId="77777777" w:rsidR="006B6905" w:rsidRDefault="006B6905" w:rsidP="006B6905">
      <w:pPr>
        <w:pStyle w:val="KeinLeerraum"/>
        <w:rPr>
          <w:sz w:val="24"/>
          <w:szCs w:val="24"/>
          <w:lang w:eastAsia="de-DE"/>
        </w:rPr>
      </w:pPr>
      <w:r w:rsidRPr="00CD221D">
        <w:rPr>
          <w:sz w:val="24"/>
          <w:szCs w:val="24"/>
          <w:lang w:eastAsia="de-DE"/>
        </w:rPr>
        <w:t>Dom-Apotheke</w:t>
      </w:r>
      <w:r>
        <w:rPr>
          <w:sz w:val="24"/>
          <w:szCs w:val="24"/>
          <w:lang w:eastAsia="de-DE"/>
        </w:rPr>
        <w:t xml:space="preserve"> Dr. </w:t>
      </w:r>
      <w:r w:rsidRPr="00CD221D">
        <w:rPr>
          <w:sz w:val="24"/>
          <w:szCs w:val="24"/>
          <w:lang w:eastAsia="de-DE"/>
        </w:rPr>
        <w:t>Peterseim</w:t>
      </w:r>
    </w:p>
    <w:p w14:paraId="199073AA" w14:textId="77777777" w:rsidR="006B6905" w:rsidRDefault="006B6905" w:rsidP="006B6905">
      <w:pPr>
        <w:pStyle w:val="KeinLeerraum"/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 xml:space="preserve">Inhaber Tobias Goeke </w:t>
      </w:r>
      <w:proofErr w:type="spellStart"/>
      <w:r>
        <w:rPr>
          <w:sz w:val="24"/>
          <w:szCs w:val="24"/>
          <w:lang w:eastAsia="de-DE"/>
        </w:rPr>
        <w:t>e.K</w:t>
      </w:r>
      <w:proofErr w:type="spellEnd"/>
      <w:r>
        <w:rPr>
          <w:sz w:val="24"/>
          <w:szCs w:val="24"/>
          <w:lang w:eastAsia="de-DE"/>
        </w:rPr>
        <w:t>.</w:t>
      </w:r>
    </w:p>
    <w:p w14:paraId="55B20CF5" w14:textId="77777777" w:rsidR="006B6905" w:rsidRDefault="006B6905" w:rsidP="006B6905">
      <w:pPr>
        <w:pStyle w:val="KeinLeerraum"/>
        <w:rPr>
          <w:sz w:val="24"/>
          <w:szCs w:val="24"/>
          <w:lang w:eastAsia="de-DE"/>
        </w:rPr>
      </w:pPr>
      <w:r>
        <w:rPr>
          <w:rFonts w:ascii="Calibri" w:hAnsi="Calibri" w:cs="Calibri"/>
          <w:noProof/>
          <w:szCs w:val="16"/>
          <w:lang w:eastAsia="de-DE"/>
        </w:rPr>
        <w:drawing>
          <wp:anchor distT="0" distB="0" distL="114300" distR="114300" simplePos="0" relativeHeight="251660288" behindDoc="1" locked="0" layoutInCell="1" allowOverlap="1" wp14:anchorId="7C905513" wp14:editId="481CAE91">
            <wp:simplePos x="0" y="0"/>
            <wp:positionH relativeFrom="margin">
              <wp:posOffset>3754120</wp:posOffset>
            </wp:positionH>
            <wp:positionV relativeFrom="paragraph">
              <wp:posOffset>130810</wp:posOffset>
            </wp:positionV>
            <wp:extent cx="140017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453" y="21424"/>
                <wp:lineTo x="21453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D221D">
        <w:rPr>
          <w:sz w:val="24"/>
          <w:szCs w:val="24"/>
          <w:lang w:eastAsia="de-DE"/>
        </w:rPr>
        <w:t>Kettwiger Straß</w:t>
      </w:r>
      <w:r>
        <w:rPr>
          <w:sz w:val="24"/>
          <w:szCs w:val="24"/>
          <w:lang w:eastAsia="de-DE"/>
        </w:rPr>
        <w:t>e 17</w:t>
      </w:r>
    </w:p>
    <w:p w14:paraId="2AA808CB" w14:textId="77777777" w:rsidR="006B6905" w:rsidRDefault="006B6905" w:rsidP="006B6905">
      <w:pPr>
        <w:pStyle w:val="KeinLeerraum"/>
        <w:rPr>
          <w:sz w:val="24"/>
          <w:szCs w:val="24"/>
          <w:lang w:eastAsia="de-DE"/>
        </w:rPr>
      </w:pPr>
      <w:r>
        <w:rPr>
          <w:rFonts w:ascii="Calibri" w:hAnsi="Calibri" w:cs="Calibri"/>
          <w:b/>
          <w:bCs/>
          <w:noProof/>
          <w:szCs w:val="16"/>
          <w:lang w:eastAsia="de-DE"/>
        </w:rPr>
        <w:drawing>
          <wp:anchor distT="0" distB="0" distL="114300" distR="114300" simplePos="0" relativeHeight="251661312" behindDoc="1" locked="0" layoutInCell="1" allowOverlap="1" wp14:anchorId="0F61C37A" wp14:editId="3494C7C8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88138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009" y="21368"/>
                <wp:lineTo x="21009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221D">
        <w:rPr>
          <w:sz w:val="24"/>
          <w:szCs w:val="24"/>
          <w:lang w:eastAsia="de-DE"/>
        </w:rPr>
        <w:t xml:space="preserve">45127 Essen </w:t>
      </w:r>
    </w:p>
    <w:p w14:paraId="0B661BE8" w14:textId="77777777" w:rsidR="006B6905" w:rsidRDefault="006B6905" w:rsidP="006B6905">
      <w:pPr>
        <w:pStyle w:val="KeinLeerraum"/>
        <w:rPr>
          <w:sz w:val="24"/>
          <w:szCs w:val="24"/>
          <w:lang w:eastAsia="de-DE"/>
        </w:rPr>
      </w:pPr>
    </w:p>
    <w:p w14:paraId="674943AF" w14:textId="77777777" w:rsidR="006B6905" w:rsidRDefault="006B6905" w:rsidP="006B6905">
      <w:pPr>
        <w:pStyle w:val="KeinLeerraum"/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 xml:space="preserve">oder per </w:t>
      </w:r>
      <w:r w:rsidRPr="0080670F">
        <w:rPr>
          <w:b/>
          <w:sz w:val="24"/>
          <w:szCs w:val="24"/>
          <w:lang w:eastAsia="de-DE"/>
        </w:rPr>
        <w:t xml:space="preserve">E-Mail </w:t>
      </w:r>
      <w:r>
        <w:rPr>
          <w:sz w:val="24"/>
          <w:szCs w:val="24"/>
          <w:lang w:eastAsia="de-DE"/>
        </w:rPr>
        <w:t xml:space="preserve">an: </w:t>
      </w:r>
      <w:hyperlink r:id="rId8" w:history="1">
        <w:r w:rsidRPr="001D41F2">
          <w:rPr>
            <w:rStyle w:val="Hyperlink"/>
            <w:b/>
            <w:color w:val="365F91" w:themeColor="accent1" w:themeShade="BF"/>
            <w:sz w:val="24"/>
            <w:szCs w:val="24"/>
            <w:lang w:eastAsia="de-DE"/>
          </w:rPr>
          <w:t>personal@domapotheke.de</w:t>
        </w:r>
      </w:hyperlink>
    </w:p>
    <w:p w14:paraId="00B67774" w14:textId="77777777" w:rsidR="006B6905" w:rsidRDefault="006B6905" w:rsidP="006B6905">
      <w:pPr>
        <w:pStyle w:val="KeinLeerraum"/>
        <w:rPr>
          <w:sz w:val="24"/>
          <w:szCs w:val="24"/>
          <w:lang w:eastAsia="de-DE"/>
        </w:rPr>
      </w:pPr>
    </w:p>
    <w:p w14:paraId="73115FAD" w14:textId="77777777" w:rsidR="006B6905" w:rsidRPr="00645458" w:rsidRDefault="006B6905" w:rsidP="006B6905">
      <w:pPr>
        <w:pStyle w:val="KeinLeerraum"/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>Wir freuen uns auf Ihre Bewerbung!</w:t>
      </w:r>
    </w:p>
    <w:p w14:paraId="2093522C" w14:textId="55550467" w:rsidR="006B6905" w:rsidRPr="00E624F1" w:rsidRDefault="006B6905" w:rsidP="005B0F43">
      <w:pPr>
        <w:pStyle w:val="KeinLeerraum"/>
        <w:rPr>
          <w:rFonts w:eastAsia="Times New Roman" w:cstheme="minorHAnsi"/>
          <w:color w:val="1C2135"/>
          <w:sz w:val="24"/>
          <w:szCs w:val="24"/>
          <w:lang w:eastAsia="de-DE"/>
        </w:rPr>
      </w:pPr>
      <w:bookmarkStart w:id="0" w:name="_GoBack"/>
      <w:bookmarkEnd w:id="0"/>
    </w:p>
    <w:sectPr w:rsidR="006B6905" w:rsidRPr="00E624F1" w:rsidSect="005B0F43">
      <w:pgSz w:w="11906" w:h="16838"/>
      <w:pgMar w:top="851" w:right="1077" w:bottom="1440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8E2"/>
    <w:multiLevelType w:val="multilevel"/>
    <w:tmpl w:val="6058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762E0"/>
    <w:multiLevelType w:val="hybridMultilevel"/>
    <w:tmpl w:val="D7AA1E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D3BB5"/>
    <w:multiLevelType w:val="hybridMultilevel"/>
    <w:tmpl w:val="ABF2DB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408C"/>
    <w:multiLevelType w:val="hybridMultilevel"/>
    <w:tmpl w:val="22EAE2AC"/>
    <w:lvl w:ilvl="0" w:tplc="EA4AC87E">
      <w:start w:val="13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85080"/>
    <w:multiLevelType w:val="hybridMultilevel"/>
    <w:tmpl w:val="22E63B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67987"/>
    <w:multiLevelType w:val="hybridMultilevel"/>
    <w:tmpl w:val="1FDE04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C2D4F"/>
    <w:multiLevelType w:val="hybridMultilevel"/>
    <w:tmpl w:val="C414C922"/>
    <w:lvl w:ilvl="0" w:tplc="072A4C48">
      <w:start w:val="13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46A17"/>
    <w:multiLevelType w:val="hybridMultilevel"/>
    <w:tmpl w:val="17046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EFC6E">
      <w:start w:val="13"/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31739"/>
    <w:multiLevelType w:val="hybridMultilevel"/>
    <w:tmpl w:val="A302EF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44FD3"/>
    <w:multiLevelType w:val="hybridMultilevel"/>
    <w:tmpl w:val="3392B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32135"/>
    <w:multiLevelType w:val="multilevel"/>
    <w:tmpl w:val="72C0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C54DDA"/>
    <w:multiLevelType w:val="hybridMultilevel"/>
    <w:tmpl w:val="D834E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9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4F"/>
    <w:rsid w:val="000464C4"/>
    <w:rsid w:val="000A22C5"/>
    <w:rsid w:val="0026073E"/>
    <w:rsid w:val="00262462"/>
    <w:rsid w:val="002F4B8E"/>
    <w:rsid w:val="00347BC4"/>
    <w:rsid w:val="003A3CEC"/>
    <w:rsid w:val="003B1B77"/>
    <w:rsid w:val="003B4FD6"/>
    <w:rsid w:val="00402C2D"/>
    <w:rsid w:val="004A1D1A"/>
    <w:rsid w:val="005140CF"/>
    <w:rsid w:val="005A0A5B"/>
    <w:rsid w:val="005A68CE"/>
    <w:rsid w:val="005B0F43"/>
    <w:rsid w:val="00645458"/>
    <w:rsid w:val="0069579E"/>
    <w:rsid w:val="006B6905"/>
    <w:rsid w:val="0074728A"/>
    <w:rsid w:val="0078130F"/>
    <w:rsid w:val="0079504F"/>
    <w:rsid w:val="007A1345"/>
    <w:rsid w:val="00872778"/>
    <w:rsid w:val="008F140C"/>
    <w:rsid w:val="009246EA"/>
    <w:rsid w:val="0096062E"/>
    <w:rsid w:val="009D7C6C"/>
    <w:rsid w:val="00A2538E"/>
    <w:rsid w:val="00A340EF"/>
    <w:rsid w:val="00A436B9"/>
    <w:rsid w:val="00A6743E"/>
    <w:rsid w:val="00A8473E"/>
    <w:rsid w:val="00BF3FC8"/>
    <w:rsid w:val="00C06180"/>
    <w:rsid w:val="00C17A40"/>
    <w:rsid w:val="00CA4302"/>
    <w:rsid w:val="00CB503F"/>
    <w:rsid w:val="00D4735C"/>
    <w:rsid w:val="00E805B6"/>
    <w:rsid w:val="00EF62B9"/>
    <w:rsid w:val="00F27D27"/>
    <w:rsid w:val="00F77D9B"/>
    <w:rsid w:val="00F874A5"/>
    <w:rsid w:val="00F9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3309"/>
  <w15:docId w15:val="{2D9FD3B0-D93D-422E-9F4B-66C798B6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8130F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8130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46E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62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@domapotheke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domapotheke.d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DOMAPO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DBR88</dc:creator>
  <cp:lastModifiedBy>Goeke, Tobias</cp:lastModifiedBy>
  <cp:revision>6</cp:revision>
  <cp:lastPrinted>2019-07-19T14:03:00Z</cp:lastPrinted>
  <dcterms:created xsi:type="dcterms:W3CDTF">2021-08-24T14:53:00Z</dcterms:created>
  <dcterms:modified xsi:type="dcterms:W3CDTF">2025-05-30T15:14:00Z</dcterms:modified>
</cp:coreProperties>
</file>